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68" w:rsidRDefault="00DD4568" w:rsidP="00EC69BD">
      <w:pPr>
        <w:framePr w:w="3363" w:h="2506" w:hSpace="181" w:wrap="around" w:hAnchor="page" w:x="7776" w:y="-1246" w:anchorLock="1"/>
        <w:jc w:val="right"/>
        <w:rPr>
          <w:rFonts w:ascii="Trebuchet MS" w:hAnsi="Trebuchet MS"/>
          <w:color w:val="000000"/>
        </w:rPr>
      </w:pPr>
      <w:proofErr w:type="spellStart"/>
      <w:r>
        <w:rPr>
          <w:rFonts w:ascii="Trebuchet MS" w:hAnsi="Trebuchet MS"/>
          <w:color w:val="000000"/>
        </w:rPr>
        <w:t>Olakenweg</w:t>
      </w:r>
      <w:proofErr w:type="spellEnd"/>
      <w:r>
        <w:rPr>
          <w:rFonts w:ascii="Trebuchet MS" w:hAnsi="Trebuchet MS"/>
          <w:color w:val="000000"/>
        </w:rPr>
        <w:t xml:space="preserve"> 1 </w:t>
      </w:r>
      <w:r>
        <w:rPr>
          <w:rFonts w:ascii="Trebuchet MS" w:hAnsi="Trebuchet MS"/>
          <w:color w:val="000000"/>
          <w:position w:val="6"/>
        </w:rPr>
        <w:t>.</w:t>
      </w:r>
      <w:r>
        <w:rPr>
          <w:rFonts w:ascii="Trebuchet MS" w:hAnsi="Trebuchet MS"/>
          <w:color w:val="000000"/>
        </w:rPr>
        <w:t xml:space="preserve"> 59457 Werl</w:t>
      </w:r>
    </w:p>
    <w:p w:rsidR="00DD4568" w:rsidRDefault="00DD4568" w:rsidP="00EC69BD">
      <w:pPr>
        <w:framePr w:w="3363" w:h="2506" w:hSpace="181" w:wrap="around" w:hAnchor="page" w:x="7776" w:y="-1246" w:anchorLock="1"/>
        <w:rPr>
          <w:rFonts w:ascii="Trebuchet MS" w:hAnsi="Trebuchet MS"/>
          <w:sz w:val="14"/>
        </w:rPr>
      </w:pPr>
    </w:p>
    <w:p w:rsidR="00DD4568" w:rsidRDefault="00EC69BD" w:rsidP="00EC69BD">
      <w:pPr>
        <w:framePr w:w="3363" w:h="2506" w:hSpace="181" w:wrap="around" w:hAnchor="page" w:x="7776" w:y="-1246" w:anchorLock="1"/>
        <w:spacing w:line="380" w:lineRule="exact"/>
        <w:jc w:val="right"/>
        <w:rPr>
          <w:rFonts w:ascii="Trebuchet MS" w:hAnsi="Trebuchet MS"/>
          <w:sz w:val="18"/>
        </w:rPr>
      </w:pPr>
      <w:r>
        <w:rPr>
          <w:rFonts w:ascii="Trebuchet MS" w:hAnsi="Trebuchet MS"/>
          <w:sz w:val="18"/>
        </w:rPr>
        <w:t>Tel.: 0 29 22 / 8</w:t>
      </w:r>
      <w:r w:rsidR="00AF2936">
        <w:rPr>
          <w:rFonts w:ascii="Trebuchet MS" w:hAnsi="Trebuchet MS"/>
          <w:sz w:val="18"/>
        </w:rPr>
        <w:t xml:space="preserve"> </w:t>
      </w:r>
      <w:r>
        <w:rPr>
          <w:rFonts w:ascii="Trebuchet MS" w:hAnsi="Trebuchet MS"/>
          <w:sz w:val="18"/>
        </w:rPr>
        <w:t>70</w:t>
      </w:r>
      <w:r w:rsidR="00AF2936">
        <w:rPr>
          <w:rFonts w:ascii="Trebuchet MS" w:hAnsi="Trebuchet MS"/>
          <w:sz w:val="18"/>
        </w:rPr>
        <w:t xml:space="preserve"> </w:t>
      </w:r>
      <w:r>
        <w:rPr>
          <w:rFonts w:ascii="Trebuchet MS" w:hAnsi="Trebuchet MS"/>
          <w:sz w:val="18"/>
        </w:rPr>
        <w:t>6</w:t>
      </w:r>
      <w:r w:rsidR="00C756C9">
        <w:rPr>
          <w:rFonts w:ascii="Trebuchet MS" w:hAnsi="Trebuchet MS"/>
          <w:sz w:val="18"/>
        </w:rPr>
        <w:t>6-</w:t>
      </w:r>
      <w:r>
        <w:rPr>
          <w:rFonts w:ascii="Trebuchet MS" w:hAnsi="Trebuchet MS"/>
          <w:sz w:val="18"/>
        </w:rPr>
        <w:t>12</w:t>
      </w:r>
    </w:p>
    <w:p w:rsidR="00DD4568" w:rsidRDefault="00DD4568" w:rsidP="00EC69BD">
      <w:pPr>
        <w:framePr w:w="3363" w:h="2506" w:hSpace="181" w:wrap="around" w:hAnchor="page" w:x="7776" w:y="-1246" w:anchorLock="1"/>
        <w:spacing w:line="200" w:lineRule="exact"/>
        <w:jc w:val="right"/>
        <w:rPr>
          <w:rFonts w:ascii="Trebuchet MS" w:hAnsi="Trebuchet MS"/>
          <w:sz w:val="18"/>
        </w:rPr>
      </w:pPr>
      <w:r>
        <w:rPr>
          <w:rFonts w:ascii="Trebuchet MS" w:hAnsi="Trebuchet MS"/>
          <w:sz w:val="18"/>
        </w:rPr>
        <w:t>Fax: 0 29 22 / 8 70 66-29</w:t>
      </w:r>
    </w:p>
    <w:p w:rsidR="00DD4568" w:rsidRPr="00EC69BD" w:rsidRDefault="00DD4568" w:rsidP="00EC69BD">
      <w:pPr>
        <w:framePr w:w="3363" w:h="2506" w:hSpace="181" w:wrap="around" w:hAnchor="page" w:x="7776" w:y="-1246" w:anchorLock="1"/>
        <w:spacing w:line="300" w:lineRule="exact"/>
        <w:jc w:val="right"/>
        <w:rPr>
          <w:rFonts w:ascii="Trebuchet MS" w:hAnsi="Trebuchet MS"/>
          <w:sz w:val="18"/>
        </w:rPr>
      </w:pPr>
      <w:r w:rsidRPr="00EC69BD">
        <w:rPr>
          <w:rFonts w:ascii="Trebuchet MS" w:hAnsi="Trebuchet MS"/>
          <w:sz w:val="18"/>
        </w:rPr>
        <w:t xml:space="preserve">E-Mail: </w:t>
      </w:r>
      <w:r w:rsidR="00EC69BD">
        <w:rPr>
          <w:rFonts w:ascii="Trebuchet MS" w:hAnsi="Trebuchet MS"/>
          <w:sz w:val="18"/>
        </w:rPr>
        <w:t>doris.noll</w:t>
      </w:r>
      <w:r w:rsidRPr="00EC69BD">
        <w:rPr>
          <w:rFonts w:ascii="Trebuchet MS" w:hAnsi="Trebuchet MS"/>
          <w:sz w:val="18"/>
        </w:rPr>
        <w:t>@dekanat-hellweg.de</w:t>
      </w:r>
    </w:p>
    <w:p w:rsidR="00DD4568" w:rsidRDefault="00D77C21">
      <w:pPr>
        <w:framePr w:w="3969" w:h="1247" w:hRule="exact" w:wrap="notBeside" w:hAnchor="margin" w:x="5955" w:y="-2551"/>
      </w:pPr>
      <w:r w:rsidRPr="00AC3E63">
        <w:rPr>
          <w:noProof/>
        </w:rPr>
        <w:drawing>
          <wp:inline distT="0" distB="0" distL="0" distR="0">
            <wp:extent cx="2514600" cy="838200"/>
            <wp:effectExtent l="0" t="0" r="0" b="0"/>
            <wp:docPr id="1" name="Bild 1" descr="Logo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Briefbo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838200"/>
                    </a:xfrm>
                    <a:prstGeom prst="rect">
                      <a:avLst/>
                    </a:prstGeom>
                    <a:noFill/>
                    <a:ln>
                      <a:noFill/>
                    </a:ln>
                  </pic:spPr>
                </pic:pic>
              </a:graphicData>
            </a:graphic>
          </wp:inline>
        </w:drawing>
      </w:r>
    </w:p>
    <w:p w:rsidR="00DD4568" w:rsidRDefault="00DD4568">
      <w:pPr>
        <w:framePr w:w="4133" w:h="284" w:hRule="exact" w:wrap="notBeside" w:hAnchor="margin" w:x="1" w:y="-453"/>
        <w:autoSpaceDE w:val="0"/>
        <w:autoSpaceDN w:val="0"/>
        <w:adjustRightInd w:val="0"/>
        <w:rPr>
          <w:rFonts w:ascii="Trebuchet MS" w:hAnsi="Trebuchet MS"/>
          <w:color w:val="000000"/>
          <w:spacing w:val="20"/>
          <w:sz w:val="16"/>
          <w:u w:val="single"/>
        </w:rPr>
      </w:pPr>
      <w:r>
        <w:rPr>
          <w:rFonts w:ascii="Trebuchet MS" w:hAnsi="Trebuchet MS"/>
          <w:color w:val="000000"/>
          <w:spacing w:val="20"/>
          <w:sz w:val="16"/>
          <w:u w:val="single"/>
        </w:rPr>
        <w:t>Dekanat Hellweg</w:t>
      </w:r>
      <w:r>
        <w:rPr>
          <w:rFonts w:ascii="Trebuchet MS" w:hAnsi="Trebuchet MS"/>
          <w:color w:val="000000"/>
          <w:spacing w:val="20"/>
          <w:position w:val="4"/>
          <w:sz w:val="16"/>
          <w:u w:val="single"/>
        </w:rPr>
        <w:t xml:space="preserve"> . </w:t>
      </w:r>
      <w:proofErr w:type="spellStart"/>
      <w:r>
        <w:rPr>
          <w:rFonts w:ascii="Trebuchet MS" w:hAnsi="Trebuchet MS"/>
          <w:color w:val="000000"/>
          <w:spacing w:val="20"/>
          <w:sz w:val="16"/>
          <w:u w:val="single"/>
        </w:rPr>
        <w:t>Olakenweg</w:t>
      </w:r>
      <w:proofErr w:type="spellEnd"/>
      <w:r>
        <w:rPr>
          <w:rFonts w:ascii="Trebuchet MS" w:hAnsi="Trebuchet MS"/>
          <w:color w:val="000000"/>
          <w:spacing w:val="20"/>
          <w:sz w:val="16"/>
          <w:u w:val="single"/>
        </w:rPr>
        <w:t xml:space="preserve"> 1</w:t>
      </w:r>
      <w:r>
        <w:rPr>
          <w:rFonts w:ascii="Trebuchet MS" w:hAnsi="Trebuchet MS"/>
          <w:color w:val="000000"/>
          <w:spacing w:val="20"/>
          <w:position w:val="4"/>
          <w:sz w:val="16"/>
          <w:u w:val="single"/>
        </w:rPr>
        <w:t xml:space="preserve"> . </w:t>
      </w:r>
      <w:r>
        <w:rPr>
          <w:rFonts w:ascii="Trebuchet MS" w:hAnsi="Trebuchet MS"/>
          <w:color w:val="000000"/>
          <w:spacing w:val="20"/>
          <w:sz w:val="16"/>
          <w:u w:val="single"/>
        </w:rPr>
        <w:t>59457 Werl</w:t>
      </w:r>
    </w:p>
    <w:p w:rsidR="00DD4568" w:rsidRDefault="00D77C21">
      <w:pPr>
        <w:framePr w:w="340" w:h="113" w:hRule="exact" w:wrap="notBeside" w:hAnchor="margin" w:x="-1303" w:y="2723"/>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27940</wp:posOffset>
                </wp:positionH>
                <wp:positionV relativeFrom="paragraph">
                  <wp:posOffset>-13971</wp:posOffset>
                </wp:positionV>
                <wp:extent cx="107950" cy="0"/>
                <wp:effectExtent l="0" t="0" r="254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9118"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1.1pt" to="1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D2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" strokeweight=".25pt"/>
            </w:pict>
          </mc:Fallback>
        </mc:AlternateContent>
      </w:r>
    </w:p>
    <w:p w:rsidR="00DD4568" w:rsidRDefault="00DD4568">
      <w:pPr>
        <w:framePr w:w="284" w:h="284" w:wrap="notBeside" w:hAnchor="margin" w:x="4821" w:y="1759"/>
        <w:rPr>
          <w:rFonts w:cs="Arial"/>
          <w:color w:val="000000"/>
          <w:sz w:val="18"/>
        </w:rPr>
      </w:pPr>
      <w:r>
        <w:rPr>
          <w:rFonts w:cs="Arial"/>
          <w:color w:val="000000"/>
          <w:sz w:val="18"/>
        </w:rPr>
        <w:t>.</w:t>
      </w:r>
    </w:p>
    <w:p w:rsidR="00DD4568" w:rsidRDefault="00DD4568">
      <w:pPr>
        <w:framePr w:w="284" w:h="284" w:wrap="notBeside" w:hAnchor="margin" w:x="1" w:y="1759"/>
        <w:rPr>
          <w:rFonts w:cs="Arial"/>
          <w:color w:val="000000"/>
          <w:sz w:val="28"/>
        </w:rPr>
      </w:pPr>
      <w:r>
        <w:rPr>
          <w:rFonts w:cs="Arial"/>
          <w:color w:val="000000"/>
          <w:sz w:val="18"/>
        </w:rPr>
        <w:t>.</w:t>
      </w:r>
    </w:p>
    <w:p w:rsidR="001033FA" w:rsidRDefault="001033FA" w:rsidP="001033FA">
      <w:pPr>
        <w:framePr w:w="7201" w:h="198" w:wrap="around" w:vAnchor="page" w:hAnchor="page" w:x="2499" w:y="16089"/>
        <w:shd w:val="solid" w:color="FFFFFF" w:fill="auto"/>
        <w:jc w:val="center"/>
        <w:rPr>
          <w:rFonts w:ascii="Trebuchet MS" w:hAnsi="Trebuchet MS"/>
          <w:color w:val="000000"/>
          <w:spacing w:val="20"/>
          <w:sz w:val="14"/>
        </w:rPr>
      </w:pPr>
      <w:r>
        <w:rPr>
          <w:rFonts w:ascii="Trebuchet MS" w:hAnsi="Trebuchet MS"/>
          <w:color w:val="000000"/>
          <w:spacing w:val="20"/>
          <w:sz w:val="14"/>
        </w:rPr>
        <w:t xml:space="preserve">Bankverbindung: Sparkasse </w:t>
      </w:r>
      <w:r w:rsidR="007604DE">
        <w:rPr>
          <w:rFonts w:ascii="Trebuchet MS" w:hAnsi="Trebuchet MS"/>
          <w:color w:val="000000"/>
          <w:spacing w:val="20"/>
          <w:sz w:val="14"/>
        </w:rPr>
        <w:t>Soest</w:t>
      </w:r>
      <w:r w:rsidR="009A4A20">
        <w:rPr>
          <w:rFonts w:ascii="Trebuchet MS" w:hAnsi="Trebuchet MS"/>
          <w:color w:val="000000"/>
          <w:spacing w:val="20"/>
          <w:sz w:val="14"/>
        </w:rPr>
        <w:t xml:space="preserve"> </w:t>
      </w:r>
      <w:r>
        <w:rPr>
          <w:rFonts w:ascii="Trebuchet MS" w:hAnsi="Trebuchet MS"/>
          <w:color w:val="000000"/>
          <w:spacing w:val="20"/>
          <w:sz w:val="14"/>
        </w:rPr>
        <w:t xml:space="preserve">Werl </w:t>
      </w:r>
    </w:p>
    <w:p w:rsidR="001033FA" w:rsidRPr="00857EF3" w:rsidRDefault="001033FA" w:rsidP="001033FA">
      <w:pPr>
        <w:framePr w:w="7201" w:h="198" w:wrap="around" w:vAnchor="page" w:hAnchor="page" w:x="2499" w:y="16089"/>
        <w:shd w:val="solid" w:color="FFFFFF" w:fill="auto"/>
        <w:jc w:val="center"/>
        <w:rPr>
          <w:rFonts w:ascii="Trebuchet MS" w:hAnsi="Trebuchet MS"/>
          <w:color w:val="000000"/>
          <w:spacing w:val="20"/>
          <w:sz w:val="14"/>
        </w:rPr>
      </w:pPr>
      <w:r w:rsidRPr="00857EF3">
        <w:rPr>
          <w:rFonts w:ascii="Trebuchet MS" w:hAnsi="Trebuchet MS"/>
          <w:color w:val="000000"/>
          <w:spacing w:val="20"/>
          <w:sz w:val="14"/>
        </w:rPr>
        <w:t xml:space="preserve">IBAN: DE69 4145 0075 0000 0344 54  </w:t>
      </w:r>
      <w:r w:rsidRPr="00857EF3">
        <w:rPr>
          <w:rFonts w:ascii="Trebuchet MS" w:hAnsi="Trebuchet MS"/>
          <w:color w:val="000000"/>
          <w:spacing w:val="20"/>
          <w:position w:val="4"/>
          <w:sz w:val="14"/>
        </w:rPr>
        <w:t>.</w:t>
      </w:r>
      <w:r w:rsidR="00F72688">
        <w:rPr>
          <w:rFonts w:ascii="Trebuchet MS" w:hAnsi="Trebuchet MS"/>
          <w:color w:val="000000"/>
          <w:spacing w:val="20"/>
          <w:sz w:val="14"/>
        </w:rPr>
        <w:t xml:space="preserve">   BIC: WELADED1SOS</w:t>
      </w:r>
    </w:p>
    <w:p w:rsidR="00DD4568" w:rsidRDefault="00D77C21">
      <w:pPr>
        <w:framePr w:w="10438" w:h="284" w:hSpace="181" w:wrap="around" w:hAnchor="margin" w:x="-283" w:y="12872"/>
      </w:pPr>
      <w:r w:rsidRPr="00AC3E63">
        <w:rPr>
          <w:noProof/>
        </w:rPr>
        <w:drawing>
          <wp:inline distT="0" distB="0" distL="0" distR="0">
            <wp:extent cx="6461760" cy="121920"/>
            <wp:effectExtent l="0" t="0" r="0" b="0"/>
            <wp:docPr id="2" name="Bild 2"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i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1760" cy="121920"/>
                    </a:xfrm>
                    <a:prstGeom prst="rect">
                      <a:avLst/>
                    </a:prstGeom>
                    <a:noFill/>
                    <a:ln>
                      <a:noFill/>
                    </a:ln>
                  </pic:spPr>
                </pic:pic>
              </a:graphicData>
            </a:graphic>
          </wp:inline>
        </w:drawing>
      </w:r>
    </w:p>
    <w:p w:rsidR="00DD4568" w:rsidRPr="009A4A20" w:rsidRDefault="00710758" w:rsidP="009A4A20">
      <w:pPr>
        <w:framePr w:w="3081" w:h="357" w:hRule="exact" w:hSpace="181" w:wrap="around" w:hAnchor="margin" w:x="6635" w:y="1986"/>
        <w:shd w:val="solid" w:color="FFFFFF" w:fill="auto"/>
        <w:jc w:val="right"/>
        <w:rPr>
          <w:rFonts w:ascii="Trebuchet MS" w:hAnsi="Trebuchet MS"/>
          <w:color w:val="000000"/>
          <w:sz w:val="20"/>
          <w:szCs w:val="20"/>
        </w:rPr>
      </w:pPr>
      <w:r>
        <w:rPr>
          <w:rFonts w:ascii="Trebuchet MS" w:hAnsi="Trebuchet MS"/>
          <w:color w:val="000000"/>
          <w:sz w:val="20"/>
          <w:szCs w:val="20"/>
        </w:rPr>
        <w:t>Werl, 13. Mai .2020</w:t>
      </w:r>
    </w:p>
    <w:p w:rsidR="00DD4568" w:rsidRPr="00710758" w:rsidRDefault="00710758" w:rsidP="00493B86">
      <w:pPr>
        <w:rPr>
          <w:rFonts w:cs="Arial"/>
          <w:sz w:val="24"/>
        </w:rPr>
      </w:pPr>
      <w:r w:rsidRPr="00710758">
        <w:rPr>
          <w:rFonts w:cs="Arial"/>
          <w:sz w:val="24"/>
        </w:rPr>
        <w:t xml:space="preserve">An die Kinder und </w:t>
      </w:r>
    </w:p>
    <w:p w:rsidR="00710758" w:rsidRPr="00710758" w:rsidRDefault="00710758" w:rsidP="00493B86">
      <w:pPr>
        <w:rPr>
          <w:rFonts w:cs="Arial"/>
          <w:sz w:val="24"/>
        </w:rPr>
      </w:pPr>
      <w:r w:rsidRPr="00710758">
        <w:rPr>
          <w:rFonts w:cs="Arial"/>
          <w:sz w:val="24"/>
        </w:rPr>
        <w:t>Erzieherinnen und Erzieher</w:t>
      </w:r>
    </w:p>
    <w:p w:rsidR="00710758" w:rsidRPr="00710758" w:rsidRDefault="00710758" w:rsidP="00493B86">
      <w:pPr>
        <w:rPr>
          <w:rFonts w:cs="Arial"/>
          <w:sz w:val="24"/>
        </w:rPr>
      </w:pPr>
      <w:r w:rsidRPr="00710758">
        <w:rPr>
          <w:rFonts w:cs="Arial"/>
          <w:sz w:val="24"/>
        </w:rPr>
        <w:t>der Kindertageseinrichtungen</w:t>
      </w:r>
    </w:p>
    <w:p w:rsidR="00710758" w:rsidRPr="00710758" w:rsidRDefault="00710758" w:rsidP="00493B86">
      <w:pPr>
        <w:rPr>
          <w:rFonts w:cs="Arial"/>
          <w:sz w:val="24"/>
        </w:rPr>
      </w:pPr>
      <w:r w:rsidRPr="00710758">
        <w:rPr>
          <w:rFonts w:cs="Arial"/>
          <w:sz w:val="24"/>
        </w:rPr>
        <w:t>im Dekanat Hellweg</w:t>
      </w:r>
    </w:p>
    <w:p w:rsidR="00710758" w:rsidRPr="00710758" w:rsidRDefault="00710758" w:rsidP="00710758">
      <w:pPr>
        <w:jc w:val="center"/>
        <w:rPr>
          <w:rFonts w:cs="Arial"/>
          <w:b/>
          <w:sz w:val="28"/>
          <w:szCs w:val="28"/>
        </w:rPr>
      </w:pPr>
    </w:p>
    <w:p w:rsidR="00710758" w:rsidRPr="00710758" w:rsidRDefault="00710758" w:rsidP="00710758">
      <w:pPr>
        <w:jc w:val="center"/>
        <w:rPr>
          <w:rFonts w:cs="Arial"/>
          <w:b/>
          <w:sz w:val="28"/>
          <w:szCs w:val="28"/>
        </w:rPr>
      </w:pPr>
    </w:p>
    <w:p w:rsidR="00710758" w:rsidRPr="00710758" w:rsidRDefault="00710758" w:rsidP="00710758">
      <w:pPr>
        <w:jc w:val="center"/>
        <w:rPr>
          <w:rFonts w:cs="Arial"/>
          <w:b/>
          <w:sz w:val="28"/>
          <w:szCs w:val="28"/>
        </w:rPr>
      </w:pPr>
    </w:p>
    <w:p w:rsidR="00710758" w:rsidRPr="00710758" w:rsidRDefault="00710758" w:rsidP="00710758">
      <w:pPr>
        <w:jc w:val="center"/>
        <w:rPr>
          <w:rFonts w:cs="Arial"/>
          <w:b/>
          <w:sz w:val="28"/>
          <w:szCs w:val="28"/>
        </w:rPr>
      </w:pPr>
      <w:r w:rsidRPr="00710758">
        <w:rPr>
          <w:rFonts w:cs="Arial"/>
          <w:b/>
          <w:sz w:val="28"/>
          <w:szCs w:val="28"/>
        </w:rPr>
        <w:t>Liebe Kinder – liebe Erzieher*Innen!</w:t>
      </w:r>
    </w:p>
    <w:p w:rsidR="00710758" w:rsidRPr="00710758" w:rsidRDefault="00710758" w:rsidP="00710758">
      <w:pPr>
        <w:jc w:val="both"/>
        <w:rPr>
          <w:rFonts w:cs="Arial"/>
          <w:sz w:val="28"/>
          <w:szCs w:val="28"/>
        </w:rPr>
      </w:pPr>
      <w:r w:rsidRPr="00710758">
        <w:rPr>
          <w:rFonts w:cs="Arial"/>
          <w:sz w:val="28"/>
          <w:szCs w:val="28"/>
        </w:rPr>
        <w:t>Vor einiger Zeit haben wir euch eine Einladung geschickt und wir haben uns schon sehr auf euch gefreut: Gemeinsa</w:t>
      </w:r>
      <w:r w:rsidR="000B573C">
        <w:rPr>
          <w:rFonts w:cs="Arial"/>
          <w:sz w:val="28"/>
          <w:szCs w:val="28"/>
        </w:rPr>
        <w:t xml:space="preserve">m wollten wir uns am 16. Mai </w:t>
      </w:r>
      <w:r w:rsidRPr="00710758">
        <w:rPr>
          <w:rFonts w:cs="Arial"/>
          <w:sz w:val="28"/>
          <w:szCs w:val="28"/>
        </w:rPr>
        <w:t xml:space="preserve"> auf den Weg zu Maria machen, ihr Bild steht in unserer Wallfahrtskirche, in der Mitte von Werl. </w:t>
      </w:r>
    </w:p>
    <w:p w:rsidR="00710758" w:rsidRPr="00710758" w:rsidRDefault="00710758" w:rsidP="00710758">
      <w:pPr>
        <w:jc w:val="both"/>
        <w:rPr>
          <w:rFonts w:cs="Arial"/>
          <w:sz w:val="28"/>
          <w:szCs w:val="28"/>
        </w:rPr>
      </w:pPr>
    </w:p>
    <w:p w:rsidR="000B573C" w:rsidRDefault="00710758" w:rsidP="00710758">
      <w:pPr>
        <w:jc w:val="both"/>
        <w:rPr>
          <w:rFonts w:cs="Arial"/>
          <w:sz w:val="28"/>
          <w:szCs w:val="28"/>
        </w:rPr>
      </w:pPr>
      <w:r w:rsidRPr="00710758">
        <w:rPr>
          <w:rFonts w:cs="Arial"/>
          <w:sz w:val="28"/>
          <w:szCs w:val="28"/>
        </w:rPr>
        <w:t xml:space="preserve">Normalerweise kommen im Mai ganz viele Menschen – Kinder, Jugendliche und Erwachsene – zu diesem Bild, um gemeinsam zu singen und zu beten. </w:t>
      </w:r>
    </w:p>
    <w:p w:rsidR="000B573C" w:rsidRDefault="000B573C" w:rsidP="00710758">
      <w:pPr>
        <w:jc w:val="both"/>
        <w:rPr>
          <w:rFonts w:cs="Arial"/>
          <w:sz w:val="28"/>
          <w:szCs w:val="28"/>
        </w:rPr>
      </w:pPr>
    </w:p>
    <w:p w:rsidR="00710758" w:rsidRDefault="00710758" w:rsidP="00710758">
      <w:pPr>
        <w:jc w:val="both"/>
        <w:rPr>
          <w:rFonts w:cs="Arial"/>
          <w:sz w:val="28"/>
          <w:szCs w:val="28"/>
        </w:rPr>
      </w:pPr>
      <w:r w:rsidRPr="00710758">
        <w:rPr>
          <w:rFonts w:cs="Arial"/>
          <w:sz w:val="28"/>
          <w:szCs w:val="28"/>
        </w:rPr>
        <w:t>Wie ihr wisst, ist das im Moment leider nicht möglich. Das finden wir sehr schade… Denn es wäre wie in den letzten Jahren sicherlich wieder ein schöner gemeinsamer Tag mit euch gewesen!</w:t>
      </w:r>
    </w:p>
    <w:p w:rsidR="000B573C" w:rsidRPr="00710758" w:rsidRDefault="000B573C" w:rsidP="00710758">
      <w:pPr>
        <w:jc w:val="both"/>
        <w:rPr>
          <w:rFonts w:cs="Arial"/>
          <w:sz w:val="28"/>
          <w:szCs w:val="28"/>
        </w:rPr>
      </w:pPr>
    </w:p>
    <w:p w:rsidR="00710758" w:rsidRPr="00710758" w:rsidRDefault="00710758" w:rsidP="00710758">
      <w:pPr>
        <w:jc w:val="both"/>
        <w:rPr>
          <w:rFonts w:cs="Arial"/>
          <w:sz w:val="28"/>
          <w:szCs w:val="28"/>
        </w:rPr>
      </w:pPr>
      <w:r w:rsidRPr="00710758">
        <w:rPr>
          <w:rFonts w:cs="Arial"/>
          <w:sz w:val="28"/>
          <w:szCs w:val="28"/>
        </w:rPr>
        <w:t xml:space="preserve">Dennoch wollten wir euch schreiben: </w:t>
      </w:r>
    </w:p>
    <w:p w:rsidR="00710758" w:rsidRDefault="00710758" w:rsidP="00710758">
      <w:pPr>
        <w:jc w:val="both"/>
        <w:rPr>
          <w:rFonts w:cs="Arial"/>
          <w:sz w:val="28"/>
          <w:szCs w:val="28"/>
        </w:rPr>
      </w:pPr>
      <w:r w:rsidRPr="00710758">
        <w:rPr>
          <w:rFonts w:cs="Arial"/>
          <w:sz w:val="28"/>
          <w:szCs w:val="28"/>
        </w:rPr>
        <w:t xml:space="preserve">Wir wollten euch nämlich sagen, dass wir uns zwar nicht sehen, aber wir trotzdem an euch denken. </w:t>
      </w:r>
    </w:p>
    <w:p w:rsidR="007A38E8" w:rsidRPr="00710758" w:rsidRDefault="007A38E8" w:rsidP="00710758">
      <w:pPr>
        <w:jc w:val="both"/>
        <w:rPr>
          <w:rFonts w:cs="Arial"/>
          <w:sz w:val="28"/>
          <w:szCs w:val="28"/>
        </w:rPr>
      </w:pPr>
    </w:p>
    <w:p w:rsidR="00710758" w:rsidRDefault="00710758" w:rsidP="00710758">
      <w:pPr>
        <w:jc w:val="both"/>
        <w:rPr>
          <w:rFonts w:cs="Arial"/>
          <w:sz w:val="28"/>
          <w:szCs w:val="28"/>
        </w:rPr>
      </w:pPr>
      <w:r w:rsidRPr="00710758">
        <w:rPr>
          <w:rFonts w:cs="Arial"/>
          <w:sz w:val="28"/>
          <w:szCs w:val="28"/>
        </w:rPr>
        <w:t>Wir wünschen euch: Bleibt gesund!</w:t>
      </w:r>
    </w:p>
    <w:p w:rsidR="007A38E8" w:rsidRPr="00710758" w:rsidRDefault="007A38E8" w:rsidP="00710758">
      <w:pPr>
        <w:jc w:val="both"/>
        <w:rPr>
          <w:rFonts w:cs="Arial"/>
          <w:sz w:val="28"/>
          <w:szCs w:val="28"/>
        </w:rPr>
      </w:pPr>
      <w:bookmarkStart w:id="0" w:name="_GoBack"/>
      <w:bookmarkEnd w:id="0"/>
    </w:p>
    <w:p w:rsidR="00710758" w:rsidRDefault="00710758" w:rsidP="00710758">
      <w:pPr>
        <w:jc w:val="both"/>
        <w:rPr>
          <w:rFonts w:cs="Arial"/>
          <w:sz w:val="28"/>
          <w:szCs w:val="28"/>
        </w:rPr>
      </w:pPr>
      <w:r w:rsidRPr="00710758">
        <w:rPr>
          <w:rFonts w:cs="Arial"/>
          <w:sz w:val="28"/>
          <w:szCs w:val="28"/>
        </w:rPr>
        <w:t>Gleichzeitig hoffen wir darauf, eines Tages wieder eine Wallfahrt mit euch feiern zu können. Nur leider nicht mehr in diesem Jahr.</w:t>
      </w:r>
    </w:p>
    <w:p w:rsidR="00710758" w:rsidRPr="00710758" w:rsidRDefault="00710758" w:rsidP="00710758">
      <w:pPr>
        <w:jc w:val="both"/>
        <w:rPr>
          <w:rFonts w:cs="Arial"/>
          <w:sz w:val="28"/>
          <w:szCs w:val="28"/>
        </w:rPr>
      </w:pPr>
    </w:p>
    <w:p w:rsidR="00710758" w:rsidRPr="00710758" w:rsidRDefault="00710758" w:rsidP="00710758">
      <w:pPr>
        <w:jc w:val="both"/>
        <w:rPr>
          <w:rFonts w:cs="Arial"/>
          <w:sz w:val="28"/>
          <w:szCs w:val="28"/>
        </w:rPr>
      </w:pPr>
    </w:p>
    <w:p w:rsidR="00710758" w:rsidRPr="00710758" w:rsidRDefault="00710758" w:rsidP="00710758">
      <w:pPr>
        <w:jc w:val="both"/>
        <w:rPr>
          <w:rFonts w:cs="Arial"/>
          <w:sz w:val="28"/>
          <w:szCs w:val="28"/>
        </w:rPr>
      </w:pPr>
      <w:r w:rsidRPr="00710758">
        <w:rPr>
          <w:rFonts w:cs="Arial"/>
          <w:sz w:val="28"/>
          <w:szCs w:val="28"/>
        </w:rPr>
        <w:t>Bis dahin wünschen wir euch alles Gute!</w:t>
      </w:r>
    </w:p>
    <w:p w:rsidR="00710758" w:rsidRPr="00710758" w:rsidRDefault="00710758" w:rsidP="00710758">
      <w:pPr>
        <w:jc w:val="both"/>
        <w:rPr>
          <w:rFonts w:cs="Arial"/>
          <w:sz w:val="28"/>
          <w:szCs w:val="28"/>
        </w:rPr>
      </w:pPr>
      <w:r w:rsidRPr="00710758">
        <w:rPr>
          <w:rFonts w:cs="Arial"/>
          <w:sz w:val="28"/>
          <w:szCs w:val="28"/>
        </w:rPr>
        <w:t>Für das Vorbereitungsteam der Wallfahrt der Kindertageseinrichtungen</w:t>
      </w:r>
    </w:p>
    <w:p w:rsidR="00710758" w:rsidRPr="00710758" w:rsidRDefault="00710758" w:rsidP="00710758">
      <w:pPr>
        <w:jc w:val="both"/>
        <w:rPr>
          <w:rFonts w:cs="Arial"/>
          <w:sz w:val="28"/>
          <w:szCs w:val="28"/>
        </w:rPr>
      </w:pPr>
    </w:p>
    <w:p w:rsidR="00710758" w:rsidRPr="00710758" w:rsidRDefault="00710758" w:rsidP="00710758">
      <w:pPr>
        <w:jc w:val="both"/>
        <w:rPr>
          <w:rFonts w:cs="Arial"/>
          <w:sz w:val="28"/>
          <w:szCs w:val="28"/>
        </w:rPr>
      </w:pPr>
      <w:r w:rsidRPr="00710758">
        <w:rPr>
          <w:rFonts w:cs="Arial"/>
          <w:sz w:val="28"/>
          <w:szCs w:val="28"/>
        </w:rPr>
        <w:t>Doris Noll</w:t>
      </w:r>
    </w:p>
    <w:p w:rsidR="00710758" w:rsidRPr="00710758" w:rsidRDefault="00710758" w:rsidP="00493B86">
      <w:pPr>
        <w:rPr>
          <w:rFonts w:cs="Arial"/>
          <w:sz w:val="20"/>
          <w:szCs w:val="20"/>
        </w:rPr>
      </w:pPr>
    </w:p>
    <w:sectPr w:rsidR="00710758" w:rsidRPr="00710758">
      <w:pgSz w:w="11906" w:h="16838"/>
      <w:pgMar w:top="2948" w:right="851"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58"/>
    <w:rsid w:val="00047CEB"/>
    <w:rsid w:val="000B573C"/>
    <w:rsid w:val="000E0468"/>
    <w:rsid w:val="001033FA"/>
    <w:rsid w:val="00493B86"/>
    <w:rsid w:val="0068283A"/>
    <w:rsid w:val="00710758"/>
    <w:rsid w:val="007604DE"/>
    <w:rsid w:val="007A38E8"/>
    <w:rsid w:val="00857EF3"/>
    <w:rsid w:val="00972D0C"/>
    <w:rsid w:val="009A4A20"/>
    <w:rsid w:val="00A01716"/>
    <w:rsid w:val="00AF2936"/>
    <w:rsid w:val="00C756C9"/>
    <w:rsid w:val="00D77C21"/>
    <w:rsid w:val="00DD4568"/>
    <w:rsid w:val="00EC69BD"/>
    <w:rsid w:val="00F72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17E717-697C-46B0-A343-E2450923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B86"/>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625485">
      <w:bodyDiv w:val="1"/>
      <w:marLeft w:val="0"/>
      <w:marRight w:val="0"/>
      <w:marTop w:val="0"/>
      <w:marBottom w:val="0"/>
      <w:divBdr>
        <w:top w:val="none" w:sz="0" w:space="0" w:color="auto"/>
        <w:left w:val="none" w:sz="0" w:space="0" w:color="auto"/>
        <w:bottom w:val="none" w:sz="0" w:space="0" w:color="auto"/>
        <w:right w:val="none" w:sz="0" w:space="0" w:color="auto"/>
      </w:divBdr>
    </w:div>
    <w:div w:id="18590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Briefbogen_Doris%20N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Briefbogen_Doris Noll</Template>
  <TotalTime>0</TotalTime>
  <Pages>1</Pages>
  <Words>193</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Doris Noll</dc:creator>
  <cp:keywords/>
  <dc:description/>
  <cp:lastModifiedBy>Doris Noll</cp:lastModifiedBy>
  <cp:revision>4</cp:revision>
  <cp:lastPrinted>2007-06-27T18:53:00Z</cp:lastPrinted>
  <dcterms:created xsi:type="dcterms:W3CDTF">2020-05-13T11:34:00Z</dcterms:created>
  <dcterms:modified xsi:type="dcterms:W3CDTF">2020-05-13T11:55:00Z</dcterms:modified>
</cp:coreProperties>
</file>